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5E" w:rsidRDefault="00A568EA">
      <w:r w:rsidRPr="00A568EA">
        <w:drawing>
          <wp:inline distT="0" distB="0" distL="0" distR="0">
            <wp:extent cx="5400040" cy="3150235"/>
            <wp:effectExtent l="1905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5055E" w:rsidSect="00C50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568EA"/>
    <w:rsid w:val="00026FA8"/>
    <w:rsid w:val="003121C9"/>
    <w:rsid w:val="00641D20"/>
    <w:rsid w:val="00A2405F"/>
    <w:rsid w:val="00A568EA"/>
    <w:rsid w:val="00C5055E"/>
    <w:rsid w:val="00C9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9B"/>
  </w:style>
  <w:style w:type="paragraph" w:styleId="Ttulo1">
    <w:name w:val="heading 1"/>
    <w:basedOn w:val="Normal"/>
    <w:next w:val="Normal"/>
    <w:link w:val="Ttulo1Car"/>
    <w:uiPriority w:val="9"/>
    <w:qFormat/>
    <w:rsid w:val="00C91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5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5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5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5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5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5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915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915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C915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C915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C915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C915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C915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915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915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15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5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15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159B"/>
    <w:rPr>
      <w:b/>
      <w:bCs/>
    </w:rPr>
  </w:style>
  <w:style w:type="character" w:styleId="nfasis">
    <w:name w:val="Emphasis"/>
    <w:basedOn w:val="Fuentedeprrafopredeter"/>
    <w:uiPriority w:val="20"/>
    <w:qFormat/>
    <w:rsid w:val="00C9159B"/>
    <w:rPr>
      <w:i/>
      <w:iCs/>
    </w:rPr>
  </w:style>
  <w:style w:type="paragraph" w:styleId="Sinespaciado">
    <w:name w:val="No Spacing"/>
    <w:uiPriority w:val="1"/>
    <w:qFormat/>
    <w:rsid w:val="00C9159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9159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159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9159B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5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59B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9159B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9159B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9159B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9159B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9159B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159B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bro_de_Microsoft_Office_Excel_2007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'Hoja1'!$B$1</c:f>
              <c:strCache>
                <c:ptCount val="1"/>
                <c:pt idx="0">
                  <c:v>Resultado del diagnóstico logrado</c:v>
                </c:pt>
              </c:strCache>
            </c:strRef>
          </c:tx>
          <c:cat>
            <c:strRef>
              <c:f>'Hoja1'!$A$2:$A$5</c:f>
              <c:strCache>
                <c:ptCount val="4"/>
                <c:pt idx="0">
                  <c:v>Significado por contexto</c:v>
                </c:pt>
                <c:pt idx="1">
                  <c:v>Recordar hechos y detalles</c:v>
                </c:pt>
                <c:pt idx="2">
                  <c:v>Comprender la secuencia</c:v>
                </c:pt>
                <c:pt idx="3">
                  <c:v>Reconocer causa y efecto</c:v>
                </c:pt>
              </c:strCache>
            </c:strRef>
          </c:cat>
          <c:val>
            <c:numRef>
              <c:f>'Hoja1'!$B$2:$B$5</c:f>
              <c:numCache>
                <c:formatCode>General</c:formatCode>
                <c:ptCount val="4"/>
                <c:pt idx="0">
                  <c:v>10</c:v>
                </c:pt>
                <c:pt idx="1">
                  <c:v>14</c:v>
                </c:pt>
                <c:pt idx="2">
                  <c:v>12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'Hoja1'!$C$1</c:f>
              <c:strCache>
                <c:ptCount val="1"/>
                <c:pt idx="0">
                  <c:v>Medianamente logrado </c:v>
                </c:pt>
              </c:strCache>
            </c:strRef>
          </c:tx>
          <c:cat>
            <c:strRef>
              <c:f>'Hoja1'!$A$2:$A$5</c:f>
              <c:strCache>
                <c:ptCount val="4"/>
                <c:pt idx="0">
                  <c:v>Significado por contexto</c:v>
                </c:pt>
                <c:pt idx="1">
                  <c:v>Recordar hechos y detalles</c:v>
                </c:pt>
                <c:pt idx="2">
                  <c:v>Comprender la secuencia</c:v>
                </c:pt>
                <c:pt idx="3">
                  <c:v>Reconocer causa y efecto</c:v>
                </c:pt>
              </c:strCache>
            </c:strRef>
          </c:cat>
          <c:val>
            <c:numRef>
              <c:f>'Hoja1'!$C$2:$C$5</c:f>
              <c:numCache>
                <c:formatCode>General</c:formatCode>
                <c:ptCount val="4"/>
                <c:pt idx="0">
                  <c:v>12</c:v>
                </c:pt>
                <c:pt idx="1">
                  <c:v>11</c:v>
                </c:pt>
                <c:pt idx="2">
                  <c:v>16</c:v>
                </c:pt>
                <c:pt idx="3">
                  <c:v>10</c:v>
                </c:pt>
              </c:numCache>
            </c:numRef>
          </c:val>
        </c:ser>
        <c:axId val="106513152"/>
        <c:axId val="106514688"/>
      </c:barChart>
      <c:catAx>
        <c:axId val="106513152"/>
        <c:scaling>
          <c:orientation val="minMax"/>
        </c:scaling>
        <c:axPos val="b"/>
        <c:tickLblPos val="nextTo"/>
        <c:crossAx val="106514688"/>
        <c:crosses val="autoZero"/>
        <c:auto val="1"/>
        <c:lblAlgn val="ctr"/>
        <c:lblOffset val="100"/>
      </c:catAx>
      <c:valAx>
        <c:axId val="106514688"/>
        <c:scaling>
          <c:orientation val="minMax"/>
        </c:scaling>
        <c:axPos val="l"/>
        <c:majorGridlines/>
        <c:numFmt formatCode="General" sourceLinked="1"/>
        <c:tickLblPos val="nextTo"/>
        <c:crossAx val="106513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 </cp:lastModifiedBy>
  <cp:revision>1</cp:revision>
  <dcterms:created xsi:type="dcterms:W3CDTF">2012-05-03T04:33:00Z</dcterms:created>
  <dcterms:modified xsi:type="dcterms:W3CDTF">2012-05-03T04:34:00Z</dcterms:modified>
</cp:coreProperties>
</file>